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</w:t>
      </w:r>
      <w:proofErr w:type="spellStart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a.s.</w:t>
      </w:r>
      <w:proofErr w:type="spellEnd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 xml:space="preserve">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FF2300">
        <w:rPr>
          <w:rFonts w:ascii="Calibri" w:hAnsi="Calibri" w:cs="Calibri"/>
          <w:b/>
          <w:iCs/>
          <w:sz w:val="28"/>
          <w:szCs w:val="28"/>
        </w:rPr>
        <w:t>ISIS "ENRICO FERMI"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8277"/>
        <w:gridCol w:w="3141"/>
      </w:tblGrid>
      <w:tr w:rsidR="00B7013B" w:rsidTr="00F7697F">
        <w:trPr>
          <w:trHeight w:val="842"/>
          <w:jc w:val="center"/>
        </w:trPr>
        <w:tc>
          <w:tcPr>
            <w:tcW w:w="1139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Laboratorio 1</w:t>
            </w:r>
          </w:p>
          <w:p w:rsidR="00900CAB" w:rsidRDefault="00384AD4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NUOVE RISORSE DIGITALI</w:t>
            </w:r>
          </w:p>
        </w:tc>
        <w:tc>
          <w:tcPr>
            <w:tcW w:w="2799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F7697F">
        <w:trPr>
          <w:trHeight w:val="674"/>
          <w:jc w:val="center"/>
        </w:trPr>
        <w:tc>
          <w:tcPr>
            <w:tcW w:w="1139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384AD4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MARTINELLI CECILIA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FF2300">
              <w:rPr>
                <w:rFonts w:ascii="Calibri" w:eastAsia="Calibri" w:hAnsi="Calibri"/>
                <w:b/>
                <w:sz w:val="22"/>
                <w:szCs w:val="22"/>
              </w:rPr>
              <w:t>28/02/2019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99" w:type="pct"/>
            <w:vMerge w:val="restart"/>
            <w:vAlign w:val="center"/>
          </w:tcPr>
          <w:p w:rsidR="00B025A8" w:rsidRDefault="00B025A8" w:rsidP="00B025A8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Le Nuove Tecnologie e il loro impatto sulla didattica: premesse normative, inquadramento teorico, strumenti per la didattica disciplinare con il supporto del digitale.</w:t>
            </w:r>
          </w:p>
          <w:p w:rsidR="00B025A8" w:rsidRDefault="00B025A8" w:rsidP="00B025A8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Laboratorio: pratica di utilizzo di OER; progettazione di un’UDA che preveda l’utilizzo di OER.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  <w:bookmarkStart w:id="0" w:name="_GoBack"/>
            <w:bookmarkEnd w:id="0"/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B7013B" w:rsidRDefault="00B7013B" w:rsidP="00924C06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F7697F">
        <w:trPr>
          <w:trHeight w:val="1465"/>
          <w:jc w:val="center"/>
        </w:trPr>
        <w:tc>
          <w:tcPr>
            <w:tcW w:w="1139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9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F7697F">
        <w:trPr>
          <w:trHeight w:val="658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F7697F">
        <w:trPr>
          <w:trHeight w:val="1619"/>
          <w:jc w:val="center"/>
        </w:trPr>
        <w:tc>
          <w:tcPr>
            <w:tcW w:w="113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99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F7697F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E60DA5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7B" w:rsidRDefault="006C747B">
      <w:r>
        <w:separator/>
      </w:r>
    </w:p>
  </w:endnote>
  <w:endnote w:type="continuationSeparator" w:id="0">
    <w:p w:rsidR="006C747B" w:rsidRDefault="006C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7B" w:rsidRDefault="006C747B">
      <w:r>
        <w:separator/>
      </w:r>
    </w:p>
  </w:footnote>
  <w:footnote w:type="continuationSeparator" w:id="0">
    <w:p w:rsidR="006C747B" w:rsidRDefault="006C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 xml:space="preserve">: Largo </w:t>
          </w:r>
          <w:proofErr w:type="spellStart"/>
          <w:r w:rsidRPr="002A3663">
            <w:rPr>
              <w:rFonts w:ascii="Tahoma" w:hAnsi="Tahoma" w:cs="Tahoma"/>
              <w:sz w:val="18"/>
              <w:szCs w:val="18"/>
            </w:rPr>
            <w:t>Champcevinel</w:t>
          </w:r>
          <w:proofErr w:type="spellEnd"/>
          <w:r w:rsidRPr="002A3663">
            <w:rPr>
              <w:rFonts w:ascii="Tahoma" w:hAnsi="Tahoma" w:cs="Tahoma"/>
              <w:sz w:val="18"/>
              <w:szCs w:val="18"/>
            </w:rPr>
            <w:t xml:space="preserve">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9E7869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B025A8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fr-FR"/>
            </w:rPr>
          </w:pPr>
          <w:r w:rsidRPr="00B025A8">
            <w:rPr>
              <w:rFonts w:ascii="Tahoma" w:hAnsi="Tahoma" w:cs="Tahoma"/>
              <w:sz w:val="18"/>
              <w:szCs w:val="18"/>
              <w:lang w:val="fr-FR"/>
            </w:rPr>
            <w:t xml:space="preserve">email: </w:t>
          </w:r>
          <w:hyperlink r:id="rId4" w:history="1">
            <w:r w:rsidRPr="00B025A8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aric82900l@istruzione.it</w:t>
            </w:r>
          </w:hyperlink>
          <w:r w:rsidRPr="00B025A8">
            <w:rPr>
              <w:rFonts w:ascii="Tahoma" w:hAnsi="Tahoma" w:cs="Tahoma"/>
              <w:sz w:val="18"/>
              <w:szCs w:val="18"/>
              <w:lang w:val="fr-FR"/>
            </w:rPr>
            <w:t xml:space="preserve"> - PEC: </w:t>
          </w:r>
          <w:hyperlink r:id="rId5" w:history="1">
            <w:r w:rsidRPr="00B025A8">
              <w:rPr>
                <w:rStyle w:val="Collegamentoipertestuale"/>
                <w:rFonts w:ascii="Tahoma" w:hAnsi="Tahoma" w:cs="Tahoma"/>
                <w:sz w:val="18"/>
                <w:szCs w:val="18"/>
                <w:lang w:val="fr-FR"/>
              </w:rPr>
              <w:t>aric82900l@pec.istruzione.it</w:t>
            </w:r>
          </w:hyperlink>
        </w:p>
        <w:p w:rsidR="00900CAB" w:rsidRPr="00B025A8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fr-FR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50283"/>
    <w:rsid w:val="00051725"/>
    <w:rsid w:val="00060ED7"/>
    <w:rsid w:val="00075078"/>
    <w:rsid w:val="0007647D"/>
    <w:rsid w:val="00086CDB"/>
    <w:rsid w:val="00086D2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1502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7E08"/>
    <w:rsid w:val="00296BD2"/>
    <w:rsid w:val="002A3663"/>
    <w:rsid w:val="002A43AC"/>
    <w:rsid w:val="002B02FF"/>
    <w:rsid w:val="002C3F3B"/>
    <w:rsid w:val="002C64B7"/>
    <w:rsid w:val="002E6703"/>
    <w:rsid w:val="002F2E44"/>
    <w:rsid w:val="002F61C6"/>
    <w:rsid w:val="00325BAE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39B8"/>
    <w:rsid w:val="003845A0"/>
    <w:rsid w:val="00384AD4"/>
    <w:rsid w:val="00385F56"/>
    <w:rsid w:val="003A5800"/>
    <w:rsid w:val="003B11D5"/>
    <w:rsid w:val="003E5524"/>
    <w:rsid w:val="003E7888"/>
    <w:rsid w:val="003F4716"/>
    <w:rsid w:val="003F514B"/>
    <w:rsid w:val="00406C2F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C747B"/>
    <w:rsid w:val="006D1513"/>
    <w:rsid w:val="006D4B0F"/>
    <w:rsid w:val="006D515E"/>
    <w:rsid w:val="00711FB4"/>
    <w:rsid w:val="007178EE"/>
    <w:rsid w:val="00753009"/>
    <w:rsid w:val="00757772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24C06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A2FCF"/>
    <w:rsid w:val="009A4EFB"/>
    <w:rsid w:val="009B28DD"/>
    <w:rsid w:val="009C3550"/>
    <w:rsid w:val="009D0116"/>
    <w:rsid w:val="009E7869"/>
    <w:rsid w:val="009F0286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25A8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5C6"/>
    <w:rsid w:val="00B8428D"/>
    <w:rsid w:val="00B933BC"/>
    <w:rsid w:val="00BA206A"/>
    <w:rsid w:val="00BB0B50"/>
    <w:rsid w:val="00BB5CA9"/>
    <w:rsid w:val="00BC1312"/>
    <w:rsid w:val="00BC24C6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41C81"/>
    <w:rsid w:val="00D45327"/>
    <w:rsid w:val="00D558EA"/>
    <w:rsid w:val="00D57311"/>
    <w:rsid w:val="00D671EA"/>
    <w:rsid w:val="00D91803"/>
    <w:rsid w:val="00D96E0F"/>
    <w:rsid w:val="00DC3D42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2300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F5D4-308D-4216-A43D-3541C5D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983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2019-02-25T08:34:00Z</cp:lastPrinted>
  <dcterms:created xsi:type="dcterms:W3CDTF">2019-02-25T08:38:00Z</dcterms:created>
  <dcterms:modified xsi:type="dcterms:W3CDTF">2019-02-25T08:38:00Z</dcterms:modified>
</cp:coreProperties>
</file>